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3AA31" w14:textId="1709F899" w:rsidR="0090373F" w:rsidRDefault="00C87C39" w:rsidP="002569C3">
      <w:pPr>
        <w:pStyle w:val="Heading1"/>
      </w:pPr>
      <w:r w:rsidRPr="00C32373">
        <w:t>Grade 8</w:t>
      </w:r>
      <w:r w:rsidR="002569C3">
        <w:t xml:space="preserve"> </w:t>
      </w:r>
      <w:r w:rsidRPr="00C32373">
        <w:t>Mathematics</w:t>
      </w:r>
    </w:p>
    <w:p w14:paraId="77789B90" w14:textId="77777777" w:rsidR="00893A04" w:rsidRPr="00C87C39" w:rsidRDefault="006C7E70" w:rsidP="0090373F">
      <w:pPr>
        <w:pStyle w:val="NoSpacing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C87C39">
        <w:rPr>
          <w:rFonts w:ascii="Times New Roman" w:hAnsi="Times New Roman" w:cs="Times New Roman"/>
          <w:b/>
          <w:sz w:val="64"/>
          <w:szCs w:val="64"/>
        </w:rPr>
        <w:t>North Carolina</w:t>
      </w:r>
    </w:p>
    <w:p w14:paraId="4BC83FE8" w14:textId="6B7AB919" w:rsidR="006C7E70" w:rsidRPr="00C32373" w:rsidRDefault="006C7E70" w:rsidP="002569C3">
      <w:pPr>
        <w:pStyle w:val="NoSpacing"/>
        <w:spacing w:after="240"/>
        <w:jc w:val="center"/>
        <w:rPr>
          <w:rFonts w:ascii="Times New Roman" w:hAnsi="Times New Roman" w:cs="Times New Roman"/>
          <w:sz w:val="44"/>
          <w:szCs w:val="44"/>
        </w:rPr>
      </w:pPr>
      <w:r w:rsidRPr="00C87C39">
        <w:rPr>
          <w:rFonts w:ascii="Times New Roman" w:hAnsi="Times New Roman" w:cs="Times New Roman"/>
          <w:b/>
          <w:sz w:val="64"/>
          <w:szCs w:val="64"/>
        </w:rPr>
        <w:t>End-of-Grade</w:t>
      </w:r>
      <w:r w:rsidR="00893A04" w:rsidRPr="00C87C39">
        <w:rPr>
          <w:rFonts w:ascii="Times New Roman" w:hAnsi="Times New Roman" w:cs="Times New Roman"/>
          <w:b/>
          <w:sz w:val="64"/>
          <w:szCs w:val="64"/>
        </w:rPr>
        <w:t xml:space="preserve"> </w:t>
      </w:r>
      <w:r w:rsidR="00296F92" w:rsidRPr="00C87C39">
        <w:rPr>
          <w:rFonts w:ascii="Times New Roman" w:hAnsi="Times New Roman" w:cs="Times New Roman"/>
          <w:b/>
          <w:sz w:val="64"/>
          <w:szCs w:val="64"/>
        </w:rPr>
        <w:t>Assessment</w:t>
      </w:r>
      <w:r w:rsidR="00296F92">
        <w:rPr>
          <w:rFonts w:ascii="Times New Roman" w:hAnsi="Times New Roman" w:cs="Times New Roman"/>
          <w:sz w:val="44"/>
          <w:szCs w:val="44"/>
        </w:rPr>
        <w:t xml:space="preserve"> </w:t>
      </w:r>
    </w:p>
    <w:p w14:paraId="641FC86F" w14:textId="250E9FEB" w:rsidR="00C87C39" w:rsidRPr="00C87C39" w:rsidRDefault="00C87C39" w:rsidP="00C87C39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87C39">
        <w:rPr>
          <w:rFonts w:ascii="Times New Roman" w:hAnsi="Times New Roman" w:cs="Times New Roman"/>
          <w:sz w:val="44"/>
          <w:szCs w:val="44"/>
        </w:rPr>
        <w:t>Released Form</w:t>
      </w:r>
    </w:p>
    <w:p w14:paraId="32594090" w14:textId="77777777" w:rsidR="00C87C39" w:rsidRPr="00C87C39" w:rsidRDefault="00C87C39" w:rsidP="002569C3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C87C39">
        <w:rPr>
          <w:rFonts w:ascii="Times New Roman" w:hAnsi="Times New Roman" w:cs="Times New Roman"/>
          <w:sz w:val="44"/>
          <w:szCs w:val="44"/>
        </w:rPr>
        <w:t xml:space="preserve">Published February 2026 </w:t>
      </w:r>
    </w:p>
    <w:p w14:paraId="27AC91D4" w14:textId="77777777" w:rsidR="0090373F" w:rsidRPr="00C32373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 xml:space="preserve">In </w:t>
      </w:r>
      <w:r w:rsidR="005A6A1A">
        <w:rPr>
          <w:rFonts w:ascii="Times New Roman" w:hAnsi="Times New Roman" w:cs="Times New Roman"/>
          <w:sz w:val="44"/>
          <w:szCs w:val="44"/>
        </w:rPr>
        <w:t>1</w:t>
      </w:r>
      <w:r w:rsidRPr="00C32373">
        <w:rPr>
          <w:rFonts w:ascii="Times New Roman" w:hAnsi="Times New Roman" w:cs="Times New Roman"/>
          <w:sz w:val="44"/>
          <w:szCs w:val="44"/>
        </w:rPr>
        <w:t xml:space="preserve"> Volume</w:t>
      </w:r>
    </w:p>
    <w:p w14:paraId="22634410" w14:textId="47B56610" w:rsidR="0090373F" w:rsidRPr="00C32373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>Braille pages t1-t4 and 1-</w:t>
      </w:r>
      <w:r w:rsidR="00F8215F">
        <w:rPr>
          <w:rFonts w:ascii="Times New Roman" w:hAnsi="Times New Roman" w:cs="Times New Roman"/>
          <w:sz w:val="44"/>
          <w:szCs w:val="44"/>
        </w:rPr>
        <w:t>7</w:t>
      </w:r>
      <w:r w:rsidR="000B365B">
        <w:rPr>
          <w:rFonts w:ascii="Times New Roman" w:hAnsi="Times New Roman" w:cs="Times New Roman"/>
          <w:sz w:val="44"/>
          <w:szCs w:val="44"/>
        </w:rPr>
        <w:t>1</w:t>
      </w:r>
    </w:p>
    <w:p w14:paraId="5536EFAE" w14:textId="5A2F0C8B" w:rsidR="0090373F" w:rsidRPr="00C32373" w:rsidRDefault="0090373F" w:rsidP="002569C3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>Print pages 1-</w:t>
      </w:r>
      <w:r w:rsidR="00296F92">
        <w:rPr>
          <w:rFonts w:ascii="Times New Roman" w:hAnsi="Times New Roman" w:cs="Times New Roman"/>
          <w:sz w:val="44"/>
          <w:szCs w:val="44"/>
        </w:rPr>
        <w:t>51</w:t>
      </w:r>
    </w:p>
    <w:p w14:paraId="6672DB1D" w14:textId="780433BC" w:rsidR="0090373F" w:rsidRPr="00C32373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>Copyright © 20</w:t>
      </w:r>
      <w:r w:rsidR="00C32373">
        <w:rPr>
          <w:rFonts w:ascii="Times New Roman" w:hAnsi="Times New Roman" w:cs="Times New Roman"/>
          <w:sz w:val="44"/>
          <w:szCs w:val="44"/>
        </w:rPr>
        <w:t>2</w:t>
      </w:r>
      <w:r w:rsidR="00296F92">
        <w:rPr>
          <w:rFonts w:ascii="Times New Roman" w:hAnsi="Times New Roman" w:cs="Times New Roman"/>
          <w:sz w:val="44"/>
          <w:szCs w:val="44"/>
        </w:rPr>
        <w:t>6</w:t>
      </w:r>
      <w:r w:rsidRPr="00C32373">
        <w:rPr>
          <w:rFonts w:ascii="Times New Roman" w:hAnsi="Times New Roman" w:cs="Times New Roman"/>
          <w:sz w:val="44"/>
          <w:szCs w:val="44"/>
        </w:rPr>
        <w:t xml:space="preserve"> by</w:t>
      </w:r>
    </w:p>
    <w:p w14:paraId="3703ED1B" w14:textId="77777777" w:rsidR="00893A04" w:rsidRDefault="00C32373" w:rsidP="00C32373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the North Carolina Department of</w:t>
      </w:r>
    </w:p>
    <w:p w14:paraId="21805092" w14:textId="5E210ECB" w:rsidR="00C32373" w:rsidRPr="007C6638" w:rsidRDefault="00C32373" w:rsidP="00C32373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Public</w:t>
      </w:r>
      <w:r w:rsidR="00893A04">
        <w:rPr>
          <w:rFonts w:ascii="Times New Roman" w:hAnsi="Times New Roman" w:cs="Times New Roman"/>
          <w:sz w:val="44"/>
          <w:szCs w:val="46"/>
        </w:rPr>
        <w:t xml:space="preserve"> </w:t>
      </w:r>
      <w:r w:rsidRPr="007C6638">
        <w:rPr>
          <w:rFonts w:ascii="Times New Roman" w:hAnsi="Times New Roman" w:cs="Times New Roman"/>
          <w:sz w:val="44"/>
          <w:szCs w:val="46"/>
        </w:rPr>
        <w:t>Instruction. All rights reserved.</w:t>
      </w:r>
    </w:p>
    <w:p w14:paraId="529FBB5E" w14:textId="77777777" w:rsidR="00C32373" w:rsidRPr="00DC45B2" w:rsidRDefault="00C32373" w:rsidP="00C3237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DC45B2">
        <w:rPr>
          <w:rFonts w:ascii="Times New Roman" w:hAnsi="Times New Roman" w:cs="Times New Roman"/>
          <w:sz w:val="44"/>
          <w:szCs w:val="44"/>
        </w:rPr>
        <w:t>Any further reproduction or distribution other</w:t>
      </w:r>
    </w:p>
    <w:p w14:paraId="54E3E62E" w14:textId="77777777" w:rsidR="00C32373" w:rsidRPr="007C6638" w:rsidRDefault="00C32373" w:rsidP="00635332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6"/>
        </w:rPr>
      </w:pPr>
      <w:r w:rsidRPr="00DC45B2">
        <w:rPr>
          <w:rFonts w:ascii="Times New Roman" w:hAnsi="Times New Roman" w:cs="Times New Roman"/>
          <w:sz w:val="44"/>
          <w:szCs w:val="44"/>
        </w:rPr>
        <w:t>than in an accessible format is an infringement.</w:t>
      </w:r>
    </w:p>
    <w:p w14:paraId="4602552B" w14:textId="763CD681" w:rsidR="0090373F" w:rsidRDefault="00C32373" w:rsidP="00C32373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4"/>
          <w:szCs w:val="46"/>
        </w:rPr>
        <w:t>Transcribed 202</w:t>
      </w:r>
      <w:r w:rsidR="00296F92">
        <w:rPr>
          <w:rFonts w:ascii="Times New Roman" w:hAnsi="Times New Roman" w:cs="Times New Roman"/>
          <w:sz w:val="44"/>
          <w:szCs w:val="46"/>
        </w:rPr>
        <w:t>6</w:t>
      </w:r>
    </w:p>
    <w:p w14:paraId="628A2005" w14:textId="77777777" w:rsidR="0090373F" w:rsidRDefault="0090373F" w:rsidP="0090373F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  <w:sectPr w:rsidR="0090373F" w:rsidSect="00296F92">
          <w:headerReference w:type="even" r:id="rId11"/>
          <w:headerReference w:type="default" r:id="rId12"/>
          <w:headerReference w:type="first" r:id="rId13"/>
          <w:pgSz w:w="16560" w:h="15840" w:orient="landscape" w:code="1"/>
          <w:pgMar w:top="1080" w:right="1080" w:bottom="1080" w:left="1440" w:header="720" w:footer="720" w:gutter="0"/>
          <w:cols w:space="720"/>
          <w:docGrid w:linePitch="360"/>
        </w:sectPr>
      </w:pPr>
    </w:p>
    <w:p w14:paraId="67FB5201" w14:textId="68932D72" w:rsidR="006C5170" w:rsidRPr="006C5170" w:rsidRDefault="006C5170" w:rsidP="00635332">
      <w:pPr>
        <w:spacing w:before="240"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lastRenderedPageBreak/>
        <w:t xml:space="preserve">North Carolina Department of </w:t>
      </w:r>
      <w:r w:rsidR="00635332">
        <w:rPr>
          <w:rFonts w:eastAsiaTheme="minorHAnsi"/>
          <w:sz w:val="44"/>
        </w:rPr>
        <w:t>Public Instruction</w:t>
      </w:r>
    </w:p>
    <w:p w14:paraId="3F62483F" w14:textId="51BF25F4" w:rsidR="006C5170" w:rsidRPr="006C5170" w:rsidRDefault="006C5170" w:rsidP="00635332">
      <w:pPr>
        <w:spacing w:before="240"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>In compliance with federal law, the NC Department of Public Instruction administers all state-operated educational programs, employment activities</w:t>
      </w:r>
      <w:r w:rsidR="00235747">
        <w:rPr>
          <w:rFonts w:eastAsiaTheme="minorHAnsi"/>
          <w:sz w:val="44"/>
        </w:rPr>
        <w:t>,</w:t>
      </w:r>
      <w:r w:rsidRPr="006C5170">
        <w:rPr>
          <w:rFonts w:eastAsiaTheme="minorHAnsi"/>
          <w:sz w:val="44"/>
        </w:rPr>
        <w:t xml:space="preserve"> and admissions without discrimination because of race, religion, national or ethnic origin, color, age, military service, disability, or gender, except where exemption is appropriate and allowed by law.</w:t>
      </w:r>
    </w:p>
    <w:p w14:paraId="4BD263C7" w14:textId="77777777" w:rsidR="006C5170" w:rsidRPr="006C5170" w:rsidRDefault="006C5170" w:rsidP="00635332">
      <w:pPr>
        <w:spacing w:before="24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Inquiries or complaints regarding discrimination issues should be directed to:</w:t>
      </w:r>
    </w:p>
    <w:p w14:paraId="07D41BDB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 xml:space="preserve">Thomas Tomberlin, Senior Director, Office of Educator Preparation and </w:t>
      </w:r>
    </w:p>
    <w:p w14:paraId="6F3D4831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Teacher Licensure, NCDPI</w:t>
      </w:r>
    </w:p>
    <w:p w14:paraId="1D078361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>6301 Mail Service Center, Raleigh, NC 27699-6301 /</w:t>
      </w:r>
    </w:p>
    <w:p w14:paraId="4447D237" w14:textId="77777777" w:rsidR="006C5170" w:rsidRPr="006C5170" w:rsidRDefault="006C5170" w:rsidP="00635332">
      <w:pPr>
        <w:spacing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Phone: (984) 236-2114 / Fax: (984) 236-2099</w:t>
      </w:r>
    </w:p>
    <w:p w14:paraId="788CA266" w14:textId="666F4862" w:rsidR="00635332" w:rsidRDefault="006C5170" w:rsidP="00635332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 xml:space="preserve">Visit us on the Web: </w:t>
      </w:r>
      <w:r w:rsidRPr="006C5170">
        <w:rPr>
          <w:rFonts w:eastAsiaTheme="minorHAnsi"/>
          <w:sz w:val="44"/>
          <w:u w:val="single"/>
        </w:rPr>
        <w:t>www.dpi.nc.gov</w:t>
      </w:r>
      <w:r w:rsidRPr="006C5170">
        <w:rPr>
          <w:rFonts w:eastAsiaTheme="minorHAnsi"/>
          <w:sz w:val="44"/>
        </w:rPr>
        <w:t xml:space="preserve"> </w:t>
      </w:r>
      <w:r w:rsidR="00635332">
        <w:rPr>
          <w:rFonts w:eastAsiaTheme="minorHAnsi"/>
          <w:sz w:val="44"/>
        </w:rPr>
        <w:br w:type="page"/>
      </w:r>
    </w:p>
    <w:p w14:paraId="0B1C54B7" w14:textId="08C94438" w:rsidR="0090373F" w:rsidRDefault="0090373F" w:rsidP="00635332">
      <w:pPr>
        <w:pStyle w:val="Heading2"/>
      </w:pPr>
      <w:r>
        <w:lastRenderedPageBreak/>
        <w:t>SPECIAL SYMBOLS</w:t>
      </w:r>
      <w:r w:rsidR="00635332">
        <w:t xml:space="preserve"> </w:t>
      </w:r>
      <w:r>
        <w:t>USED</w:t>
      </w:r>
      <w:r w:rsidR="00C32373">
        <w:t xml:space="preserve"> </w:t>
      </w:r>
      <w:r>
        <w:t>IN THIS VOLUME</w:t>
      </w:r>
    </w:p>
    <w:p w14:paraId="3F8344F3" w14:textId="05997020" w:rsidR="00C32373" w:rsidRPr="005D49D0" w:rsidRDefault="00C32373" w:rsidP="00C32373">
      <w:pPr>
        <w:pStyle w:val="NoSpacing"/>
        <w:rPr>
          <w:rFonts w:ascii="Times New Roman" w:hAnsi="Times New Roman" w:cs="Times New Roman"/>
          <w:sz w:val="36"/>
        </w:rPr>
      </w:pPr>
      <w:r w:rsidRPr="00A05429">
        <w:rPr>
          <w:rFonts w:ascii="SimBraille" w:hAnsi="SimBraille"/>
          <w:sz w:val="36"/>
        </w:rPr>
        <w:t xml:space="preserve">.=   </w:t>
      </w:r>
      <w:r w:rsidRPr="005D49D0">
        <w:rPr>
          <w:rFonts w:ascii="Times New Roman" w:hAnsi="Times New Roman" w:cs="Times New Roman"/>
          <w:sz w:val="36"/>
        </w:rPr>
        <w:t>Dot locator for “mention”</w:t>
      </w:r>
    </w:p>
    <w:p w14:paraId="7F3E32BD" w14:textId="6A6F3086" w:rsidR="00C32373" w:rsidRPr="005D49D0" w:rsidRDefault="00C32373" w:rsidP="00C32373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 xml:space="preserve">.=^c </w:t>
      </w:r>
      <w:r w:rsidRPr="005D49D0">
        <w:rPr>
          <w:rFonts w:ascii="Times New Roman" w:hAnsi="Times New Roman" w:cs="Times New Roman"/>
          <w:color w:val="000000"/>
          <w:sz w:val="36"/>
        </w:rPr>
        <w:t>Copyright symbol</w:t>
      </w:r>
    </w:p>
    <w:p w14:paraId="095120BA" w14:textId="290F2802" w:rsidR="00875693" w:rsidRDefault="00875693" w:rsidP="00C32373">
      <w:pPr>
        <w:pStyle w:val="NoSpacing"/>
        <w:rPr>
          <w:rFonts w:ascii="SimBraille" w:hAnsi="SimBraille" w:cs="SimBraille"/>
          <w:color w:val="000000"/>
          <w:sz w:val="36"/>
        </w:rPr>
      </w:pPr>
      <w:r w:rsidRPr="00875693">
        <w:rPr>
          <w:rFonts w:ascii="SimBraille" w:hAnsi="SimBraille" w:cs="SimBraille"/>
          <w:color w:val="000000"/>
          <w:sz w:val="36"/>
        </w:rPr>
        <w:t>.="9</w:t>
      </w:r>
      <w:r>
        <w:rPr>
          <w:rFonts w:ascii="SimBraille" w:hAnsi="SimBraille" w:cs="SimBraille"/>
          <w:color w:val="000000"/>
          <w:sz w:val="36"/>
        </w:rPr>
        <w:t xml:space="preserve"> </w:t>
      </w:r>
      <w:r>
        <w:rPr>
          <w:rFonts w:ascii="Times New Roman" w:hAnsi="Times New Roman" w:cs="Times New Roman"/>
          <w:color w:val="000000"/>
          <w:sz w:val="36"/>
        </w:rPr>
        <w:t>Asterisk; reference indicator</w:t>
      </w:r>
    </w:p>
    <w:p w14:paraId="102D7EF7" w14:textId="30DC2A57" w:rsidR="00C32373" w:rsidRPr="005D49D0" w:rsidRDefault="00C32373" w:rsidP="00C32373">
      <w:pPr>
        <w:pStyle w:val="NoSpacing"/>
        <w:rPr>
          <w:rFonts w:ascii="Times New Roman" w:hAnsi="Times New Roman" w:cs="Times New Roman"/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>.=</w:t>
      </w:r>
      <w:r w:rsidR="00893A04">
        <w:rPr>
          <w:rFonts w:ascii="SimBraille" w:hAnsi="SimBraille" w:cs="SimBraille"/>
          <w:color w:val="000000"/>
          <w:sz w:val="36"/>
        </w:rPr>
        <w:t>.</w:t>
      </w:r>
      <w:r w:rsidRPr="00A05429">
        <w:rPr>
          <w:rFonts w:ascii="SimBraille" w:hAnsi="SimBraille"/>
          <w:sz w:val="36"/>
        </w:rPr>
        <w:t xml:space="preserve">1 </w:t>
      </w:r>
      <w:r w:rsidR="00893A04">
        <w:rPr>
          <w:rFonts w:ascii="Times New Roman" w:hAnsi="Times New Roman" w:cs="Times New Roman"/>
          <w:sz w:val="36"/>
        </w:rPr>
        <w:t>Italic</w:t>
      </w:r>
      <w:r w:rsidRPr="005D49D0">
        <w:rPr>
          <w:rFonts w:ascii="Times New Roman" w:hAnsi="Times New Roman" w:cs="Times New Roman"/>
          <w:sz w:val="36"/>
        </w:rPr>
        <w:t xml:space="preserve"> word indicator</w:t>
      </w:r>
    </w:p>
    <w:p w14:paraId="3C6C7869" w14:textId="52869636" w:rsidR="00C32373" w:rsidRPr="005D49D0" w:rsidRDefault="00C32373" w:rsidP="00C32373">
      <w:pPr>
        <w:pStyle w:val="NoSpacing"/>
        <w:rPr>
          <w:rFonts w:ascii="Times New Roman" w:hAnsi="Times New Roman" w:cs="Times New Roman"/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>.=</w:t>
      </w:r>
      <w:r w:rsidRPr="00A05429">
        <w:rPr>
          <w:rFonts w:ascii="SimBraille" w:hAnsi="SimBraille"/>
          <w:sz w:val="36"/>
        </w:rPr>
        <w:t xml:space="preserve">.7 </w:t>
      </w:r>
      <w:r w:rsidRPr="005D49D0">
        <w:rPr>
          <w:rFonts w:ascii="Times New Roman" w:hAnsi="Times New Roman" w:cs="Times New Roman"/>
          <w:sz w:val="36"/>
        </w:rPr>
        <w:t>Italic passage indicator</w:t>
      </w:r>
    </w:p>
    <w:p w14:paraId="76312753" w14:textId="0756939D" w:rsidR="00AF51E5" w:rsidRDefault="00C32373" w:rsidP="00635332">
      <w:pPr>
        <w:pStyle w:val="NoSpacing"/>
        <w:rPr>
          <w:b/>
          <w:sz w:val="56"/>
          <w:szCs w:val="56"/>
        </w:rPr>
      </w:pPr>
      <w:r w:rsidRPr="00A05429">
        <w:rPr>
          <w:rFonts w:ascii="SimBraille" w:hAnsi="SimBraille" w:cs="SimBraille"/>
          <w:color w:val="000000"/>
          <w:sz w:val="36"/>
        </w:rPr>
        <w:t>.=</w:t>
      </w:r>
      <w:r w:rsidRPr="00A05429">
        <w:rPr>
          <w:rFonts w:ascii="SimBraille" w:hAnsi="SimBraille"/>
          <w:sz w:val="36"/>
        </w:rPr>
        <w:t xml:space="preserve">.' </w:t>
      </w:r>
      <w:r w:rsidRPr="005D49D0">
        <w:rPr>
          <w:rFonts w:ascii="Times New Roman" w:hAnsi="Times New Roman" w:cs="Times New Roman"/>
          <w:sz w:val="36"/>
        </w:rPr>
        <w:t>Italic terminator</w:t>
      </w:r>
      <w:r w:rsidR="00AF51E5">
        <w:rPr>
          <w:b/>
          <w:sz w:val="56"/>
          <w:szCs w:val="56"/>
        </w:rPr>
        <w:br w:type="page"/>
      </w:r>
    </w:p>
    <w:p w14:paraId="7B513A91" w14:textId="33F26C4A" w:rsidR="00641E37" w:rsidRPr="00C32373" w:rsidRDefault="00641E37" w:rsidP="00635332">
      <w:pPr>
        <w:pStyle w:val="Heading2"/>
      </w:pPr>
      <w:r w:rsidRPr="00C32373">
        <w:lastRenderedPageBreak/>
        <w:t>TRANSCRIBER’S NOTES</w:t>
      </w:r>
    </w:p>
    <w:p w14:paraId="2ED2A78E" w14:textId="77777777" w:rsidR="00104992" w:rsidRPr="00552343" w:rsidRDefault="00104992" w:rsidP="0010499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Braille Formats: Principles of Print-to-Braille Transcription, 2016.</w:t>
      </w:r>
    </w:p>
    <w:p w14:paraId="6272C83A" w14:textId="77777777" w:rsidR="00104992" w:rsidRPr="00552343" w:rsidRDefault="00104992" w:rsidP="00104992">
      <w:pPr>
        <w:pStyle w:val="NoSpacing"/>
        <w:ind w:firstLine="720"/>
        <w:rPr>
          <w:rFonts w:ascii="Times New Roman" w:hAnsi="Times New Roman" w:cs="Times New Roman"/>
          <w:i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Unified English Braille Guidelines for Technical Material, 2008 Revision, 2014 Updates.</w:t>
      </w:r>
    </w:p>
    <w:p w14:paraId="68784A82" w14:textId="181D4CD9" w:rsidR="00104992" w:rsidRPr="00EE1A14" w:rsidRDefault="00104992" w:rsidP="0010499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EE1A14">
        <w:rPr>
          <w:rFonts w:ascii="Times New Roman" w:hAnsi="Times New Roman" w:cs="Times New Roman"/>
          <w:sz w:val="44"/>
          <w:szCs w:val="44"/>
        </w:rPr>
        <w:t xml:space="preserve">Tactile graphics are produced according to the </w:t>
      </w:r>
      <w:r w:rsidRPr="00EE1A14">
        <w:rPr>
          <w:rFonts w:ascii="Times New Roman" w:hAnsi="Times New Roman" w:cs="Times New Roman"/>
          <w:i/>
          <w:iCs/>
          <w:sz w:val="44"/>
          <w:szCs w:val="44"/>
        </w:rPr>
        <w:t>Guidelines and Standards for Tactile Graphics, 20</w:t>
      </w:r>
      <w:r w:rsidR="00837EB5">
        <w:rPr>
          <w:rFonts w:ascii="Times New Roman" w:hAnsi="Times New Roman" w:cs="Times New Roman"/>
          <w:i/>
          <w:iCs/>
          <w:sz w:val="44"/>
          <w:szCs w:val="44"/>
        </w:rPr>
        <w:t>22</w:t>
      </w:r>
      <w:r w:rsidRPr="00EE1A14">
        <w:rPr>
          <w:rFonts w:ascii="Times New Roman" w:hAnsi="Times New Roman" w:cs="Times New Roman"/>
          <w:sz w:val="44"/>
          <w:szCs w:val="44"/>
        </w:rPr>
        <w:t>.</w:t>
      </w:r>
    </w:p>
    <w:p w14:paraId="58FFD68C" w14:textId="3C9DE57C" w:rsidR="00866ACB" w:rsidRPr="00866ACB" w:rsidRDefault="00866ACB" w:rsidP="00866AC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866ACB">
        <w:rPr>
          <w:rFonts w:ascii="Times New Roman" w:hAnsi="Times New Roman" w:cs="Times New Roman"/>
          <w:sz w:val="44"/>
          <w:szCs w:val="44"/>
        </w:rPr>
        <w:t>Negative numbers</w:t>
      </w:r>
      <w:r w:rsidR="003951E7">
        <w:rPr>
          <w:rFonts w:ascii="Times New Roman" w:hAnsi="Times New Roman" w:cs="Times New Roman"/>
          <w:sz w:val="44"/>
          <w:szCs w:val="44"/>
        </w:rPr>
        <w:t xml:space="preserve"> </w:t>
      </w:r>
      <w:r w:rsidRPr="00866ACB">
        <w:rPr>
          <w:rFonts w:ascii="Times New Roman" w:hAnsi="Times New Roman" w:cs="Times New Roman"/>
          <w:sz w:val="44"/>
          <w:szCs w:val="44"/>
        </w:rPr>
        <w:t>within Cartesian graphs are transcribed without the dot 5.</w:t>
      </w:r>
    </w:p>
    <w:p w14:paraId="3F9FF014" w14:textId="77777777" w:rsidR="00296F92" w:rsidRPr="00552343" w:rsidRDefault="00104992" w:rsidP="00296F9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On print page </w:t>
      </w:r>
      <w:r>
        <w:rPr>
          <w:rFonts w:ascii="Times New Roman" w:hAnsi="Times New Roman" w:cs="Times New Roman"/>
          <w:sz w:val="44"/>
          <w:szCs w:val="44"/>
        </w:rPr>
        <w:t>1</w:t>
      </w:r>
      <w:r w:rsidRPr="00552343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552343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296F92">
        <w:rPr>
          <w:rFonts w:ascii="Times New Roman" w:hAnsi="Times New Roman" w:cs="Times New Roman"/>
          <w:sz w:val="44"/>
          <w:szCs w:val="44"/>
        </w:rPr>
        <w:t>1</w:t>
      </w:r>
      <w:r w:rsidRPr="00552343">
        <w:rPr>
          <w:rFonts w:ascii="Times New Roman" w:hAnsi="Times New Roman" w:cs="Times New Roman"/>
          <w:sz w:val="44"/>
          <w:szCs w:val="44"/>
        </w:rPr>
        <w:t xml:space="preserve">, transcriber’s note reads: </w:t>
      </w:r>
      <w:r w:rsidR="00296F92" w:rsidRPr="00552343">
        <w:rPr>
          <w:rFonts w:ascii="Times New Roman" w:hAnsi="Times New Roman" w:cs="Times New Roman"/>
          <w:sz w:val="44"/>
          <w:szCs w:val="44"/>
        </w:rPr>
        <w:t>Answer choices A, B, C and D are on the following pages.</w:t>
      </w:r>
    </w:p>
    <w:p w14:paraId="7F35385A" w14:textId="77777777" w:rsidR="00296F92" w:rsidRPr="00552343" w:rsidRDefault="00BA2A5D" w:rsidP="00296F9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296F92">
        <w:rPr>
          <w:rFonts w:ascii="Times New Roman" w:hAnsi="Times New Roman" w:cs="Times New Roman"/>
          <w:sz w:val="44"/>
          <w:szCs w:val="44"/>
        </w:rPr>
        <w:t>4</w:t>
      </w:r>
      <w:r w:rsidRPr="00552343">
        <w:rPr>
          <w:rFonts w:ascii="Times New Roman" w:hAnsi="Times New Roman" w:cs="Times New Roman"/>
          <w:sz w:val="44"/>
          <w:szCs w:val="44"/>
        </w:rPr>
        <w:t xml:space="preserve">, </w:t>
      </w:r>
      <w:r w:rsidR="00C8575F">
        <w:rPr>
          <w:rFonts w:ascii="Times New Roman" w:hAnsi="Times New Roman" w:cs="Times New Roman"/>
          <w:sz w:val="44"/>
          <w:szCs w:val="44"/>
        </w:rPr>
        <w:t>b</w:t>
      </w:r>
      <w:r w:rsidRPr="00552343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296F92">
        <w:rPr>
          <w:rFonts w:ascii="Times New Roman" w:hAnsi="Times New Roman" w:cs="Times New Roman"/>
          <w:sz w:val="44"/>
          <w:szCs w:val="44"/>
        </w:rPr>
        <w:t>6</w:t>
      </w:r>
      <w:r w:rsidRPr="00552343">
        <w:rPr>
          <w:rFonts w:ascii="Times New Roman" w:hAnsi="Times New Roman" w:cs="Times New Roman"/>
          <w:sz w:val="44"/>
          <w:szCs w:val="44"/>
        </w:rPr>
        <w:t xml:space="preserve">, transcriber’s note reads: </w:t>
      </w:r>
      <w:r w:rsidR="00296F92" w:rsidRPr="00552343">
        <w:rPr>
          <w:rFonts w:ascii="Times New Roman" w:hAnsi="Times New Roman" w:cs="Times New Roman"/>
          <w:sz w:val="44"/>
          <w:szCs w:val="44"/>
        </w:rPr>
        <w:t>Answer choices A, B, C and D are on the following pages.</w:t>
      </w:r>
    </w:p>
    <w:p w14:paraId="2C3AC69C" w14:textId="5BCC4850" w:rsidR="00264F3F" w:rsidRDefault="00641E37" w:rsidP="00264F3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296F92">
        <w:rPr>
          <w:rFonts w:ascii="Times New Roman" w:hAnsi="Times New Roman" w:cs="Times New Roman"/>
          <w:sz w:val="44"/>
          <w:szCs w:val="44"/>
        </w:rPr>
        <w:t>8</w:t>
      </w:r>
      <w:r w:rsidRPr="00552343">
        <w:rPr>
          <w:rFonts w:ascii="Times New Roman" w:hAnsi="Times New Roman" w:cs="Times New Roman"/>
          <w:sz w:val="44"/>
          <w:szCs w:val="44"/>
        </w:rPr>
        <w:t xml:space="preserve">, </w:t>
      </w:r>
      <w:r w:rsidR="00C8575F">
        <w:rPr>
          <w:rFonts w:ascii="Times New Roman" w:hAnsi="Times New Roman" w:cs="Times New Roman"/>
          <w:sz w:val="44"/>
          <w:szCs w:val="44"/>
        </w:rPr>
        <w:t>b</w:t>
      </w:r>
      <w:r w:rsidRPr="00552343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296F92">
        <w:rPr>
          <w:rFonts w:ascii="Times New Roman" w:hAnsi="Times New Roman" w:cs="Times New Roman"/>
          <w:sz w:val="44"/>
          <w:szCs w:val="44"/>
        </w:rPr>
        <w:t>11,</w:t>
      </w:r>
      <w:r w:rsidRPr="00552343">
        <w:rPr>
          <w:rFonts w:ascii="Times New Roman" w:hAnsi="Times New Roman" w:cs="Times New Roman"/>
          <w:sz w:val="44"/>
          <w:szCs w:val="44"/>
        </w:rPr>
        <w:t xml:space="preserve"> transcriber's note reads: </w:t>
      </w:r>
      <w:r w:rsidR="00264F3F" w:rsidRPr="00763F01">
        <w:rPr>
          <w:rFonts w:ascii="Times New Roman" w:hAnsi="Times New Roman" w:cs="Times New Roman"/>
          <w:sz w:val="44"/>
          <w:szCs w:val="44"/>
        </w:rPr>
        <w:t xml:space="preserve">Graph </w:t>
      </w:r>
      <w:r w:rsidR="000D76D0">
        <w:rPr>
          <w:rFonts w:ascii="Times New Roman" w:hAnsi="Times New Roman" w:cs="Times New Roman"/>
          <w:sz w:val="44"/>
          <w:szCs w:val="44"/>
        </w:rPr>
        <w:t>and table are</w:t>
      </w:r>
      <w:r w:rsidR="00264F3F" w:rsidRPr="00763F01">
        <w:rPr>
          <w:rFonts w:ascii="Times New Roman" w:hAnsi="Times New Roman" w:cs="Times New Roman"/>
          <w:sz w:val="44"/>
          <w:szCs w:val="44"/>
        </w:rPr>
        <w:t xml:space="preserve"> on the following page</w:t>
      </w:r>
      <w:r w:rsidR="000D76D0">
        <w:rPr>
          <w:rFonts w:ascii="Times New Roman" w:hAnsi="Times New Roman" w:cs="Times New Roman"/>
          <w:sz w:val="44"/>
          <w:szCs w:val="44"/>
        </w:rPr>
        <w:t>s</w:t>
      </w:r>
      <w:r w:rsidR="00264F3F" w:rsidRPr="00763F01">
        <w:rPr>
          <w:rFonts w:ascii="Times New Roman" w:hAnsi="Times New Roman" w:cs="Times New Roman"/>
          <w:sz w:val="44"/>
          <w:szCs w:val="44"/>
        </w:rPr>
        <w:t>.</w:t>
      </w:r>
    </w:p>
    <w:p w14:paraId="70E72346" w14:textId="592FE235" w:rsidR="00E01E94" w:rsidRDefault="00E01E94" w:rsidP="00E01E94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763F01">
        <w:rPr>
          <w:rFonts w:ascii="Times New Roman" w:hAnsi="Times New Roman" w:cs="Times New Roman"/>
          <w:sz w:val="44"/>
          <w:szCs w:val="44"/>
        </w:rPr>
        <w:t>On print page 1</w:t>
      </w:r>
      <w:r w:rsidR="00A32E15">
        <w:rPr>
          <w:rFonts w:ascii="Times New Roman" w:hAnsi="Times New Roman" w:cs="Times New Roman"/>
          <w:sz w:val="44"/>
          <w:szCs w:val="44"/>
        </w:rPr>
        <w:t>2</w:t>
      </w:r>
      <w:r w:rsidR="00C8575F">
        <w:rPr>
          <w:rFonts w:ascii="Times New Roman" w:hAnsi="Times New Roman" w:cs="Times New Roman"/>
          <w:sz w:val="44"/>
          <w:szCs w:val="44"/>
        </w:rPr>
        <w:t>, b</w:t>
      </w:r>
      <w:r w:rsidRPr="00763F01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6F2E7B">
        <w:rPr>
          <w:rFonts w:ascii="Times New Roman" w:hAnsi="Times New Roman" w:cs="Times New Roman"/>
          <w:sz w:val="44"/>
          <w:szCs w:val="44"/>
        </w:rPr>
        <w:t>1</w:t>
      </w:r>
      <w:r w:rsidR="007962E3">
        <w:rPr>
          <w:rFonts w:ascii="Times New Roman" w:hAnsi="Times New Roman" w:cs="Times New Roman"/>
          <w:sz w:val="44"/>
          <w:szCs w:val="44"/>
        </w:rPr>
        <w:t>6</w:t>
      </w:r>
      <w:r w:rsidRPr="00763F01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Pr="00BA2A5D">
        <w:rPr>
          <w:rFonts w:ascii="Times New Roman" w:hAnsi="Times New Roman" w:cs="Times New Roman"/>
          <w:sz w:val="44"/>
          <w:szCs w:val="44"/>
        </w:rPr>
        <w:t>Texture indicates shaded area.</w:t>
      </w:r>
    </w:p>
    <w:p w14:paraId="53C9DC69" w14:textId="390F9983" w:rsidR="00E01E94" w:rsidRPr="00763F01" w:rsidRDefault="00E01E94" w:rsidP="00E01E94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763F01">
        <w:rPr>
          <w:rFonts w:ascii="Times New Roman" w:hAnsi="Times New Roman" w:cs="Times New Roman"/>
          <w:sz w:val="44"/>
          <w:szCs w:val="44"/>
        </w:rPr>
        <w:t xml:space="preserve">On print page </w:t>
      </w:r>
      <w:r>
        <w:rPr>
          <w:rFonts w:ascii="Times New Roman" w:hAnsi="Times New Roman" w:cs="Times New Roman"/>
          <w:sz w:val="44"/>
          <w:szCs w:val="44"/>
        </w:rPr>
        <w:t>a</w:t>
      </w:r>
      <w:r w:rsidRPr="00763F01">
        <w:rPr>
          <w:rFonts w:ascii="Times New Roman" w:hAnsi="Times New Roman" w:cs="Times New Roman"/>
          <w:sz w:val="44"/>
          <w:szCs w:val="44"/>
        </w:rPr>
        <w:t>1</w:t>
      </w:r>
      <w:r w:rsidR="00A32E15">
        <w:rPr>
          <w:rFonts w:ascii="Times New Roman" w:hAnsi="Times New Roman" w:cs="Times New Roman"/>
          <w:sz w:val="44"/>
          <w:szCs w:val="44"/>
        </w:rPr>
        <w:t>2</w:t>
      </w:r>
      <w:r w:rsidRPr="00763F01">
        <w:rPr>
          <w:rFonts w:ascii="Times New Roman" w:hAnsi="Times New Roman" w:cs="Times New Roman"/>
          <w:sz w:val="44"/>
          <w:szCs w:val="44"/>
        </w:rPr>
        <w:t xml:space="preserve">, </w:t>
      </w:r>
      <w:r w:rsidR="00C8575F">
        <w:rPr>
          <w:rFonts w:ascii="Times New Roman" w:hAnsi="Times New Roman" w:cs="Times New Roman"/>
          <w:sz w:val="44"/>
          <w:szCs w:val="44"/>
        </w:rPr>
        <w:t>b</w:t>
      </w:r>
      <w:r w:rsidRPr="00763F01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7962E3">
        <w:rPr>
          <w:rFonts w:ascii="Times New Roman" w:hAnsi="Times New Roman" w:cs="Times New Roman"/>
          <w:sz w:val="44"/>
          <w:szCs w:val="44"/>
        </w:rPr>
        <w:t>17</w:t>
      </w:r>
      <w:r w:rsidRPr="00763F01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Pr="00BA2A5D">
        <w:rPr>
          <w:rFonts w:ascii="Times New Roman" w:hAnsi="Times New Roman" w:cs="Times New Roman"/>
          <w:sz w:val="44"/>
          <w:szCs w:val="44"/>
        </w:rPr>
        <w:t>Texture indicates shaded area.</w:t>
      </w:r>
    </w:p>
    <w:p w14:paraId="28A43D38" w14:textId="77777777" w:rsidR="007962E3" w:rsidRDefault="00E01E94" w:rsidP="007962E3">
      <w:pPr>
        <w:pStyle w:val="NoSpacing"/>
        <w:ind w:firstLine="720"/>
        <w:rPr>
          <w:rFonts w:ascii="Times New Roman" w:hAnsi="Times New Roman" w:cs="Times New Roman"/>
          <w:b/>
          <w:sz w:val="44"/>
          <w:szCs w:val="44"/>
        </w:rPr>
      </w:pPr>
      <w:r w:rsidRPr="00763F01">
        <w:rPr>
          <w:rFonts w:ascii="Times New Roman" w:hAnsi="Times New Roman" w:cs="Times New Roman"/>
          <w:sz w:val="44"/>
          <w:szCs w:val="44"/>
        </w:rPr>
        <w:t>On print page 1</w:t>
      </w:r>
      <w:r w:rsidR="00D448E8">
        <w:rPr>
          <w:rFonts w:ascii="Times New Roman" w:hAnsi="Times New Roman" w:cs="Times New Roman"/>
          <w:sz w:val="44"/>
          <w:szCs w:val="44"/>
        </w:rPr>
        <w:t>3</w:t>
      </w:r>
      <w:r w:rsidR="00C8575F">
        <w:rPr>
          <w:rFonts w:ascii="Times New Roman" w:hAnsi="Times New Roman" w:cs="Times New Roman"/>
          <w:sz w:val="44"/>
          <w:szCs w:val="44"/>
        </w:rPr>
        <w:t>, b</w:t>
      </w:r>
      <w:r w:rsidRPr="00763F01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7962E3">
        <w:rPr>
          <w:rFonts w:ascii="Times New Roman" w:hAnsi="Times New Roman" w:cs="Times New Roman"/>
          <w:sz w:val="44"/>
          <w:szCs w:val="44"/>
        </w:rPr>
        <w:t>18</w:t>
      </w:r>
      <w:r w:rsidRPr="00763F01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Pr="00BA2A5D">
        <w:rPr>
          <w:rFonts w:ascii="Times New Roman" w:hAnsi="Times New Roman" w:cs="Times New Roman"/>
          <w:sz w:val="44"/>
          <w:szCs w:val="44"/>
        </w:rPr>
        <w:t>Texture indicates shaded area.</w:t>
      </w:r>
      <w:r w:rsidR="007962E3" w:rsidRPr="007962E3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14:paraId="2B0C0AA6" w14:textId="1B159850" w:rsidR="00552343" w:rsidRDefault="00E01E94" w:rsidP="00E01E94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763F01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7962E3">
        <w:rPr>
          <w:rFonts w:ascii="Times New Roman" w:hAnsi="Times New Roman" w:cs="Times New Roman"/>
          <w:sz w:val="44"/>
          <w:szCs w:val="44"/>
        </w:rPr>
        <w:t>a</w:t>
      </w:r>
      <w:r>
        <w:rPr>
          <w:rFonts w:ascii="Times New Roman" w:hAnsi="Times New Roman" w:cs="Times New Roman"/>
          <w:sz w:val="44"/>
          <w:szCs w:val="44"/>
        </w:rPr>
        <w:t>1</w:t>
      </w:r>
      <w:r w:rsidR="007962E3">
        <w:rPr>
          <w:rFonts w:ascii="Times New Roman" w:hAnsi="Times New Roman" w:cs="Times New Roman"/>
          <w:sz w:val="44"/>
          <w:szCs w:val="44"/>
        </w:rPr>
        <w:t>3</w:t>
      </w:r>
      <w:r w:rsidRPr="00763F01">
        <w:rPr>
          <w:rFonts w:ascii="Times New Roman" w:hAnsi="Times New Roman" w:cs="Times New Roman"/>
          <w:sz w:val="44"/>
          <w:szCs w:val="44"/>
        </w:rPr>
        <w:t xml:space="preserve">, </w:t>
      </w:r>
      <w:r w:rsidR="00C8575F">
        <w:rPr>
          <w:rFonts w:ascii="Times New Roman" w:hAnsi="Times New Roman" w:cs="Times New Roman"/>
          <w:sz w:val="44"/>
          <w:szCs w:val="44"/>
        </w:rPr>
        <w:t>b</w:t>
      </w:r>
      <w:r w:rsidRPr="00763F01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7962E3">
        <w:rPr>
          <w:rFonts w:ascii="Times New Roman" w:hAnsi="Times New Roman" w:cs="Times New Roman"/>
          <w:sz w:val="44"/>
          <w:szCs w:val="44"/>
        </w:rPr>
        <w:t>19</w:t>
      </w:r>
      <w:r w:rsidRPr="00763F01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Pr="00BA2A5D">
        <w:rPr>
          <w:rFonts w:ascii="Times New Roman" w:hAnsi="Times New Roman" w:cs="Times New Roman"/>
          <w:sz w:val="44"/>
          <w:szCs w:val="44"/>
        </w:rPr>
        <w:t>Texture indicates shaded area.</w:t>
      </w:r>
    </w:p>
    <w:p w14:paraId="3E457B30" w14:textId="77777777" w:rsidR="000D76D0" w:rsidRPr="006C5170" w:rsidRDefault="000D76D0" w:rsidP="000D76D0">
      <w:pPr>
        <w:pStyle w:val="NoSpacing"/>
        <w:ind w:firstLine="7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C5170">
        <w:rPr>
          <w:rFonts w:ascii="Times New Roman" w:hAnsi="Times New Roman" w:cs="Times New Roman"/>
          <w:b/>
          <w:sz w:val="44"/>
          <w:szCs w:val="44"/>
        </w:rPr>
        <w:t>(TRANSCRIBER’S NOTES continue on the following page)</w:t>
      </w:r>
    </w:p>
    <w:p w14:paraId="08013A48" w14:textId="15974E95" w:rsidR="00516165" w:rsidRPr="00B507BC" w:rsidRDefault="00516165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lastRenderedPageBreak/>
        <w:t xml:space="preserve">On print page </w:t>
      </w:r>
      <w:r w:rsidR="006F2E7B">
        <w:rPr>
          <w:rFonts w:ascii="Times New Roman" w:hAnsi="Times New Roman" w:cs="Times New Roman"/>
          <w:sz w:val="44"/>
          <w:szCs w:val="44"/>
        </w:rPr>
        <w:t>1</w:t>
      </w:r>
      <w:r w:rsidR="007962E3">
        <w:rPr>
          <w:rFonts w:ascii="Times New Roman" w:hAnsi="Times New Roman" w:cs="Times New Roman"/>
          <w:sz w:val="44"/>
          <w:szCs w:val="44"/>
        </w:rPr>
        <w:t>4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>raille page 2</w:t>
      </w:r>
      <w:r w:rsidR="007962E3">
        <w:rPr>
          <w:rFonts w:ascii="Times New Roman" w:hAnsi="Times New Roman" w:cs="Times New Roman"/>
          <w:sz w:val="44"/>
          <w:szCs w:val="44"/>
        </w:rPr>
        <w:t>0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32259A93" w14:textId="1348A059" w:rsidR="00516165" w:rsidRPr="00B507BC" w:rsidRDefault="00516165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On print page 1</w:t>
      </w:r>
      <w:r w:rsidR="007962E3">
        <w:rPr>
          <w:rFonts w:ascii="Times New Roman" w:hAnsi="Times New Roman" w:cs="Times New Roman"/>
          <w:sz w:val="44"/>
          <w:szCs w:val="44"/>
        </w:rPr>
        <w:t>6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9A410A">
        <w:rPr>
          <w:rFonts w:ascii="Times New Roman" w:hAnsi="Times New Roman" w:cs="Times New Roman"/>
          <w:sz w:val="44"/>
          <w:szCs w:val="44"/>
        </w:rPr>
        <w:t>2</w:t>
      </w:r>
      <w:r w:rsidR="007962E3">
        <w:rPr>
          <w:rFonts w:ascii="Times New Roman" w:hAnsi="Times New Roman" w:cs="Times New Roman"/>
          <w:sz w:val="44"/>
          <w:szCs w:val="44"/>
        </w:rPr>
        <w:t>2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67A7B8A4" w14:textId="45AF836B" w:rsidR="00516165" w:rsidRPr="00B507BC" w:rsidRDefault="00516165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7962E3">
        <w:rPr>
          <w:rFonts w:ascii="Times New Roman" w:hAnsi="Times New Roman" w:cs="Times New Roman"/>
          <w:sz w:val="44"/>
          <w:szCs w:val="44"/>
        </w:rPr>
        <w:t>a16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5557E6">
        <w:rPr>
          <w:rFonts w:ascii="Times New Roman" w:hAnsi="Times New Roman" w:cs="Times New Roman"/>
          <w:sz w:val="44"/>
          <w:szCs w:val="44"/>
        </w:rPr>
        <w:t>2</w:t>
      </w:r>
      <w:r w:rsidR="007962E3">
        <w:rPr>
          <w:rFonts w:ascii="Times New Roman" w:hAnsi="Times New Roman" w:cs="Times New Roman"/>
          <w:sz w:val="44"/>
          <w:szCs w:val="44"/>
        </w:rPr>
        <w:t>3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2863511C" w14:textId="311B7CB5" w:rsidR="009A410A" w:rsidRDefault="00516165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On print page 1</w:t>
      </w:r>
      <w:r w:rsidR="007962E3">
        <w:rPr>
          <w:rFonts w:ascii="Times New Roman" w:hAnsi="Times New Roman" w:cs="Times New Roman"/>
          <w:sz w:val="44"/>
          <w:szCs w:val="44"/>
        </w:rPr>
        <w:t>7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AE7D11">
        <w:rPr>
          <w:rFonts w:ascii="Times New Roman" w:hAnsi="Times New Roman" w:cs="Times New Roman"/>
          <w:sz w:val="44"/>
          <w:szCs w:val="44"/>
        </w:rPr>
        <w:t>2</w:t>
      </w:r>
      <w:r w:rsidR="007962E3">
        <w:rPr>
          <w:rFonts w:ascii="Times New Roman" w:hAnsi="Times New Roman" w:cs="Times New Roman"/>
          <w:sz w:val="44"/>
          <w:szCs w:val="44"/>
        </w:rPr>
        <w:t>4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052B575F" w14:textId="7BF02947" w:rsidR="008B4D0D" w:rsidRDefault="008B4D0D" w:rsidP="008B4D0D">
      <w:pPr>
        <w:pStyle w:val="NoSpacing"/>
        <w:ind w:firstLine="720"/>
        <w:rPr>
          <w:rFonts w:ascii="Times New Roman" w:hAnsi="Times New Roman" w:cs="Times New Roman"/>
          <w:b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7962E3">
        <w:rPr>
          <w:rFonts w:ascii="Times New Roman" w:hAnsi="Times New Roman" w:cs="Times New Roman"/>
          <w:sz w:val="44"/>
          <w:szCs w:val="44"/>
        </w:rPr>
        <w:t>18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7962E3">
        <w:rPr>
          <w:rFonts w:ascii="Times New Roman" w:hAnsi="Times New Roman" w:cs="Times New Roman"/>
          <w:sz w:val="44"/>
          <w:szCs w:val="44"/>
        </w:rPr>
        <w:t>25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08E0F620" w14:textId="77777777" w:rsidR="007962E3" w:rsidRDefault="009A410A" w:rsidP="007962E3">
      <w:pPr>
        <w:pStyle w:val="NoSpacing"/>
        <w:ind w:firstLine="720"/>
        <w:rPr>
          <w:rFonts w:ascii="Times New Roman" w:hAnsi="Times New Roman" w:cs="Times New Roman"/>
          <w:b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59215C">
        <w:rPr>
          <w:rFonts w:ascii="Times New Roman" w:hAnsi="Times New Roman" w:cs="Times New Roman"/>
          <w:sz w:val="44"/>
          <w:szCs w:val="44"/>
        </w:rPr>
        <w:t>1</w:t>
      </w:r>
      <w:r w:rsidR="007962E3">
        <w:rPr>
          <w:rFonts w:ascii="Times New Roman" w:hAnsi="Times New Roman" w:cs="Times New Roman"/>
          <w:sz w:val="44"/>
          <w:szCs w:val="44"/>
        </w:rPr>
        <w:t>9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7962E3">
        <w:rPr>
          <w:rFonts w:ascii="Times New Roman" w:hAnsi="Times New Roman" w:cs="Times New Roman"/>
          <w:sz w:val="44"/>
          <w:szCs w:val="44"/>
        </w:rPr>
        <w:t>26</w:t>
      </w:r>
      <w:r w:rsidRPr="00B507BC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="007962E3" w:rsidRPr="00B507BC">
        <w:rPr>
          <w:rFonts w:ascii="Times New Roman" w:hAnsi="Times New Roman" w:cs="Times New Roman"/>
          <w:sz w:val="44"/>
          <w:szCs w:val="44"/>
        </w:rPr>
        <w:t>Texture indicates shaded area.</w:t>
      </w:r>
    </w:p>
    <w:p w14:paraId="41687CFA" w14:textId="3BE26FB0" w:rsidR="007E492B" w:rsidRPr="00B507BC" w:rsidRDefault="00516165" w:rsidP="007E492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On print page 2</w:t>
      </w:r>
      <w:r w:rsidR="007E492B">
        <w:rPr>
          <w:rFonts w:ascii="Times New Roman" w:hAnsi="Times New Roman" w:cs="Times New Roman"/>
          <w:sz w:val="44"/>
          <w:szCs w:val="44"/>
        </w:rPr>
        <w:t>0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8D1D8B">
        <w:rPr>
          <w:rFonts w:ascii="Times New Roman" w:hAnsi="Times New Roman" w:cs="Times New Roman"/>
          <w:sz w:val="44"/>
          <w:szCs w:val="44"/>
        </w:rPr>
        <w:t>2</w:t>
      </w:r>
      <w:r w:rsidR="007E492B">
        <w:rPr>
          <w:rFonts w:ascii="Times New Roman" w:hAnsi="Times New Roman" w:cs="Times New Roman"/>
          <w:sz w:val="44"/>
          <w:szCs w:val="44"/>
        </w:rPr>
        <w:t>7</w:t>
      </w:r>
      <w:r w:rsidRPr="00B507BC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="007E492B" w:rsidRPr="00B507BC">
        <w:rPr>
          <w:rFonts w:ascii="Times New Roman" w:hAnsi="Times New Roman" w:cs="Times New Roman"/>
          <w:sz w:val="44"/>
          <w:szCs w:val="44"/>
        </w:rPr>
        <w:t>Answer choices</w:t>
      </w:r>
      <w:r w:rsidR="007E492B">
        <w:rPr>
          <w:rFonts w:ascii="Times New Roman" w:hAnsi="Times New Roman" w:cs="Times New Roman"/>
          <w:sz w:val="44"/>
          <w:szCs w:val="44"/>
        </w:rPr>
        <w:t xml:space="preserve"> </w:t>
      </w:r>
      <w:r w:rsidR="007E492B" w:rsidRPr="00B507BC">
        <w:rPr>
          <w:rFonts w:ascii="Times New Roman" w:hAnsi="Times New Roman" w:cs="Times New Roman"/>
          <w:sz w:val="44"/>
          <w:szCs w:val="44"/>
        </w:rPr>
        <w:t>C and D are on the following page.</w:t>
      </w:r>
    </w:p>
    <w:p w14:paraId="7F31459D" w14:textId="4053541E" w:rsidR="00516165" w:rsidRPr="00B507BC" w:rsidRDefault="00516165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On print page 2</w:t>
      </w:r>
      <w:r w:rsidR="007E492B">
        <w:rPr>
          <w:rFonts w:ascii="Times New Roman" w:hAnsi="Times New Roman" w:cs="Times New Roman"/>
          <w:sz w:val="44"/>
          <w:szCs w:val="44"/>
        </w:rPr>
        <w:t>1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7E492B">
        <w:rPr>
          <w:rFonts w:ascii="Times New Roman" w:hAnsi="Times New Roman" w:cs="Times New Roman"/>
          <w:sz w:val="44"/>
          <w:szCs w:val="44"/>
        </w:rPr>
        <w:t>2</w:t>
      </w:r>
      <w:r w:rsidR="00F02CAC">
        <w:rPr>
          <w:rFonts w:ascii="Times New Roman" w:hAnsi="Times New Roman" w:cs="Times New Roman"/>
          <w:sz w:val="44"/>
          <w:szCs w:val="44"/>
        </w:rPr>
        <w:t>8</w:t>
      </w:r>
      <w:r w:rsidRPr="00B507BC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="007E492B">
        <w:rPr>
          <w:rFonts w:ascii="Times New Roman" w:hAnsi="Times New Roman" w:cs="Times New Roman"/>
          <w:sz w:val="44"/>
          <w:szCs w:val="44"/>
        </w:rPr>
        <w:t xml:space="preserve">Graph and </w:t>
      </w:r>
      <w:r w:rsidR="007E492B" w:rsidRPr="00B507BC">
        <w:rPr>
          <w:rFonts w:ascii="Times New Roman" w:hAnsi="Times New Roman" w:cs="Times New Roman"/>
          <w:sz w:val="44"/>
          <w:szCs w:val="44"/>
        </w:rPr>
        <w:t xml:space="preserve">answer </w:t>
      </w:r>
      <w:r w:rsidRPr="00B507BC">
        <w:rPr>
          <w:rFonts w:ascii="Times New Roman" w:hAnsi="Times New Roman" w:cs="Times New Roman"/>
          <w:sz w:val="44"/>
          <w:szCs w:val="44"/>
        </w:rPr>
        <w:t>choices</w:t>
      </w:r>
      <w:r w:rsidR="007E492B">
        <w:rPr>
          <w:rFonts w:ascii="Times New Roman" w:hAnsi="Times New Roman" w:cs="Times New Roman"/>
          <w:sz w:val="44"/>
          <w:szCs w:val="44"/>
        </w:rPr>
        <w:t xml:space="preserve"> A,</w:t>
      </w:r>
      <w:r>
        <w:rPr>
          <w:rFonts w:ascii="Times New Roman" w:hAnsi="Times New Roman" w:cs="Times New Roman"/>
          <w:sz w:val="44"/>
          <w:szCs w:val="44"/>
        </w:rPr>
        <w:t xml:space="preserve"> B,</w:t>
      </w:r>
      <w:r w:rsidRPr="00B507BC">
        <w:rPr>
          <w:rFonts w:ascii="Times New Roman" w:hAnsi="Times New Roman" w:cs="Times New Roman"/>
          <w:sz w:val="44"/>
          <w:szCs w:val="44"/>
        </w:rPr>
        <w:t xml:space="preserve"> C and D are on the following page</w:t>
      </w:r>
      <w:r w:rsidR="007267EA">
        <w:rPr>
          <w:rFonts w:ascii="Times New Roman" w:hAnsi="Times New Roman" w:cs="Times New Roman"/>
          <w:sz w:val="44"/>
          <w:szCs w:val="44"/>
        </w:rPr>
        <w:t>s</w:t>
      </w:r>
      <w:r w:rsidRPr="00B507BC">
        <w:rPr>
          <w:rFonts w:ascii="Times New Roman" w:hAnsi="Times New Roman" w:cs="Times New Roman"/>
          <w:sz w:val="44"/>
          <w:szCs w:val="44"/>
        </w:rPr>
        <w:t>.</w:t>
      </w:r>
    </w:p>
    <w:p w14:paraId="179FAE70" w14:textId="7F8508CD" w:rsidR="00400B80" w:rsidRDefault="00400B80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On print page 2</w:t>
      </w:r>
      <w:r w:rsidR="007E492B">
        <w:rPr>
          <w:rFonts w:ascii="Times New Roman" w:hAnsi="Times New Roman" w:cs="Times New Roman"/>
          <w:sz w:val="44"/>
          <w:szCs w:val="44"/>
        </w:rPr>
        <w:t>4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7E492B">
        <w:rPr>
          <w:rFonts w:ascii="Times New Roman" w:hAnsi="Times New Roman" w:cs="Times New Roman"/>
          <w:sz w:val="44"/>
          <w:szCs w:val="44"/>
        </w:rPr>
        <w:t>3</w:t>
      </w:r>
      <w:r w:rsidR="00D4419A">
        <w:rPr>
          <w:rFonts w:ascii="Times New Roman" w:hAnsi="Times New Roman" w:cs="Times New Roman"/>
          <w:sz w:val="44"/>
          <w:szCs w:val="44"/>
        </w:rPr>
        <w:t>4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Answer choices C and D are on the following page.</w:t>
      </w:r>
    </w:p>
    <w:p w14:paraId="280075BB" w14:textId="34B15802" w:rsidR="00567113" w:rsidRPr="00552343" w:rsidRDefault="007E492B" w:rsidP="00734E76">
      <w:pPr>
        <w:pStyle w:val="NoSpacing"/>
        <w:spacing w:after="240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On print page 2</w:t>
      </w:r>
      <w:r w:rsidR="00567113">
        <w:rPr>
          <w:rFonts w:ascii="Times New Roman" w:hAnsi="Times New Roman" w:cs="Times New Roman"/>
          <w:sz w:val="44"/>
          <w:szCs w:val="44"/>
        </w:rPr>
        <w:t>6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>
        <w:rPr>
          <w:rFonts w:ascii="Times New Roman" w:hAnsi="Times New Roman" w:cs="Times New Roman"/>
          <w:sz w:val="44"/>
          <w:szCs w:val="44"/>
        </w:rPr>
        <w:t>3</w:t>
      </w:r>
      <w:r w:rsidR="00567113">
        <w:rPr>
          <w:rFonts w:ascii="Times New Roman" w:hAnsi="Times New Roman" w:cs="Times New Roman"/>
          <w:sz w:val="44"/>
          <w:szCs w:val="44"/>
        </w:rPr>
        <w:t>6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</w:t>
      </w:r>
      <w:r w:rsidR="00567113" w:rsidRPr="00567113">
        <w:rPr>
          <w:rFonts w:ascii="Times New Roman" w:hAnsi="Times New Roman" w:cs="Times New Roman"/>
          <w:sz w:val="44"/>
          <w:szCs w:val="44"/>
        </w:rPr>
        <w:t xml:space="preserve"> </w:t>
      </w:r>
      <w:r w:rsidR="00567113" w:rsidRPr="00552343">
        <w:rPr>
          <w:rFonts w:ascii="Times New Roman" w:hAnsi="Times New Roman" w:cs="Times New Roman"/>
          <w:sz w:val="44"/>
          <w:szCs w:val="44"/>
        </w:rPr>
        <w:t>Answer choices A, B, C and D are on the following pages.</w:t>
      </w:r>
    </w:p>
    <w:p w14:paraId="37AFEFD7" w14:textId="45C42C46" w:rsidR="00734E76" w:rsidRDefault="00567113" w:rsidP="00734E76">
      <w:pPr>
        <w:pStyle w:val="NoSpacing"/>
        <w:ind w:firstLine="720"/>
        <w:jc w:val="center"/>
        <w:rPr>
          <w:b/>
          <w:sz w:val="44"/>
          <w:szCs w:val="44"/>
        </w:rPr>
      </w:pPr>
      <w:r w:rsidRPr="006C5170">
        <w:rPr>
          <w:rFonts w:ascii="Times New Roman" w:hAnsi="Times New Roman" w:cs="Times New Roman"/>
          <w:b/>
          <w:sz w:val="44"/>
          <w:szCs w:val="44"/>
        </w:rPr>
        <w:t>(TRANSCRIBER’S NOTES continue on the following page)</w:t>
      </w:r>
      <w:r w:rsidR="00734E76">
        <w:rPr>
          <w:rFonts w:ascii="Times New Roman" w:hAnsi="Times New Roman" w:cs="Times New Roman"/>
          <w:b/>
          <w:sz w:val="44"/>
          <w:szCs w:val="44"/>
        </w:rPr>
        <w:br w:type="page"/>
      </w:r>
    </w:p>
    <w:p w14:paraId="0DD8E00D" w14:textId="77777777" w:rsidR="00567113" w:rsidRPr="006C5170" w:rsidRDefault="00567113" w:rsidP="00567113">
      <w:pPr>
        <w:pStyle w:val="NoSpacing"/>
        <w:ind w:firstLine="720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5175120" w14:textId="0AC52339" w:rsidR="00400B80" w:rsidRDefault="00567113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 xml:space="preserve">On print page </w:t>
      </w:r>
      <w:r>
        <w:rPr>
          <w:rFonts w:ascii="Times New Roman" w:hAnsi="Times New Roman" w:cs="Times New Roman"/>
          <w:sz w:val="44"/>
          <w:szCs w:val="44"/>
        </w:rPr>
        <w:t>a</w:t>
      </w:r>
      <w:r w:rsidRPr="00B507BC">
        <w:rPr>
          <w:rFonts w:ascii="Times New Roman" w:hAnsi="Times New Roman" w:cs="Times New Roman"/>
          <w:sz w:val="44"/>
          <w:szCs w:val="44"/>
        </w:rPr>
        <w:t>2</w:t>
      </w:r>
      <w:r>
        <w:rPr>
          <w:rFonts w:ascii="Times New Roman" w:hAnsi="Times New Roman" w:cs="Times New Roman"/>
          <w:sz w:val="44"/>
          <w:szCs w:val="44"/>
        </w:rPr>
        <w:t>6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>
        <w:rPr>
          <w:rFonts w:ascii="Times New Roman" w:hAnsi="Times New Roman" w:cs="Times New Roman"/>
          <w:sz w:val="44"/>
          <w:szCs w:val="44"/>
        </w:rPr>
        <w:t>37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</w:t>
      </w:r>
    </w:p>
    <w:p w14:paraId="4089AD5F" w14:textId="63F3AA12" w:rsidR="00516165" w:rsidRPr="00B507BC" w:rsidRDefault="00516165" w:rsidP="00734E76">
      <w:pPr>
        <w:pStyle w:val="NoSpacing"/>
        <w:spacing w:after="240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ab/>
        <w:t>Key to tables:</w:t>
      </w:r>
    </w:p>
    <w:p w14:paraId="5BD66F13" w14:textId="77777777" w:rsidR="00516165" w:rsidRPr="00B507BC" w:rsidRDefault="00516165" w:rsidP="00516165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bbp Basketball Players</w:t>
      </w:r>
    </w:p>
    <w:p w14:paraId="4C701421" w14:textId="77777777" w:rsidR="00516165" w:rsidRPr="00B507BC" w:rsidRDefault="00516165" w:rsidP="00516165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nbp Non-Basketball Players</w:t>
      </w:r>
    </w:p>
    <w:p w14:paraId="02C102DE" w14:textId="77777777" w:rsidR="00516165" w:rsidRPr="00B507BC" w:rsidRDefault="00516165" w:rsidP="00516165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fbp Football Players</w:t>
      </w:r>
    </w:p>
    <w:p w14:paraId="4197C010" w14:textId="77777777" w:rsidR="00516165" w:rsidRPr="00B507BC" w:rsidRDefault="00516165" w:rsidP="00734E76">
      <w:pPr>
        <w:pStyle w:val="NoSpacing"/>
        <w:spacing w:after="24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nfp Non-Football Players</w:t>
      </w:r>
    </w:p>
    <w:p w14:paraId="5A917463" w14:textId="300BE7C4" w:rsidR="00BF70C4" w:rsidRDefault="00516165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29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504155">
        <w:rPr>
          <w:rFonts w:ascii="Times New Roman" w:hAnsi="Times New Roman" w:cs="Times New Roman"/>
          <w:sz w:val="44"/>
          <w:szCs w:val="44"/>
        </w:rPr>
        <w:t>3</w:t>
      </w:r>
      <w:r w:rsidR="00567113">
        <w:rPr>
          <w:rFonts w:ascii="Times New Roman" w:hAnsi="Times New Roman" w:cs="Times New Roman"/>
          <w:sz w:val="44"/>
          <w:szCs w:val="44"/>
        </w:rPr>
        <w:t>9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Answer choices A, B, C and D are on the following pages.</w:t>
      </w:r>
    </w:p>
    <w:p w14:paraId="192AD1B5" w14:textId="4AF669B1" w:rsidR="00BF70C4" w:rsidRDefault="00BF70C4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On print page 3</w:t>
      </w:r>
      <w:r w:rsidR="00567113">
        <w:rPr>
          <w:rFonts w:ascii="Times New Roman" w:hAnsi="Times New Roman" w:cs="Times New Roman"/>
          <w:sz w:val="44"/>
          <w:szCs w:val="44"/>
        </w:rPr>
        <w:t>2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6909A6">
        <w:rPr>
          <w:rFonts w:ascii="Times New Roman" w:hAnsi="Times New Roman" w:cs="Times New Roman"/>
          <w:sz w:val="44"/>
          <w:szCs w:val="44"/>
        </w:rPr>
        <w:t>4</w:t>
      </w:r>
      <w:r w:rsidR="00567113">
        <w:rPr>
          <w:rFonts w:ascii="Times New Roman" w:hAnsi="Times New Roman" w:cs="Times New Roman"/>
          <w:sz w:val="44"/>
          <w:szCs w:val="44"/>
        </w:rPr>
        <w:t>5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Answer choices C and D are on the following page.</w:t>
      </w:r>
    </w:p>
    <w:p w14:paraId="1ABBDB22" w14:textId="2B7C205D" w:rsidR="00516165" w:rsidRPr="00B507BC" w:rsidRDefault="00516165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>On print page 3</w:t>
      </w:r>
      <w:r w:rsidR="00BF4068">
        <w:rPr>
          <w:rFonts w:ascii="Times New Roman" w:hAnsi="Times New Roman" w:cs="Times New Roman"/>
          <w:sz w:val="44"/>
          <w:szCs w:val="44"/>
        </w:rPr>
        <w:t>6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113518">
        <w:rPr>
          <w:rFonts w:ascii="Times New Roman" w:hAnsi="Times New Roman" w:cs="Times New Roman"/>
          <w:sz w:val="44"/>
          <w:szCs w:val="44"/>
        </w:rPr>
        <w:t>49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Answer choices A, B, C and D are on the following pages.</w:t>
      </w:r>
    </w:p>
    <w:p w14:paraId="27ED88F3" w14:textId="428BD3A3" w:rsidR="00516165" w:rsidRPr="00B507BC" w:rsidRDefault="00516165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BF4068">
        <w:rPr>
          <w:rFonts w:ascii="Times New Roman" w:hAnsi="Times New Roman" w:cs="Times New Roman"/>
          <w:sz w:val="44"/>
          <w:szCs w:val="44"/>
        </w:rPr>
        <w:t>41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BF4068">
        <w:rPr>
          <w:rFonts w:ascii="Times New Roman" w:hAnsi="Times New Roman" w:cs="Times New Roman"/>
          <w:sz w:val="44"/>
          <w:szCs w:val="44"/>
        </w:rPr>
        <w:t>5</w:t>
      </w:r>
      <w:r w:rsidR="00856741">
        <w:rPr>
          <w:rFonts w:ascii="Times New Roman" w:hAnsi="Times New Roman" w:cs="Times New Roman"/>
          <w:sz w:val="44"/>
          <w:szCs w:val="44"/>
        </w:rPr>
        <w:t>6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Graph is on the following page.</w:t>
      </w:r>
    </w:p>
    <w:p w14:paraId="1D093F4E" w14:textId="06CE60D1" w:rsidR="00BF4068" w:rsidRPr="00B507BC" w:rsidRDefault="00516165" w:rsidP="00BF4068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BF4068">
        <w:rPr>
          <w:rFonts w:ascii="Times New Roman" w:hAnsi="Times New Roman" w:cs="Times New Roman"/>
          <w:sz w:val="44"/>
          <w:szCs w:val="44"/>
        </w:rPr>
        <w:t>42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BF4068">
        <w:rPr>
          <w:rFonts w:ascii="Times New Roman" w:hAnsi="Times New Roman" w:cs="Times New Roman"/>
          <w:sz w:val="44"/>
          <w:szCs w:val="44"/>
        </w:rPr>
        <w:t>58</w:t>
      </w:r>
      <w:r w:rsidRPr="00B507BC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="00BF4068" w:rsidRPr="00B507BC">
        <w:rPr>
          <w:rFonts w:ascii="Times New Roman" w:hAnsi="Times New Roman" w:cs="Times New Roman"/>
          <w:sz w:val="44"/>
          <w:szCs w:val="44"/>
        </w:rPr>
        <w:t>Graph is on the following page.</w:t>
      </w:r>
      <w:r w:rsidR="00BF4068">
        <w:rPr>
          <w:rFonts w:ascii="Times New Roman" w:hAnsi="Times New Roman" w:cs="Times New Roman"/>
          <w:sz w:val="44"/>
          <w:szCs w:val="44"/>
        </w:rPr>
        <w:t xml:space="preserve"> </w:t>
      </w:r>
    </w:p>
    <w:p w14:paraId="74BE0553" w14:textId="66F2FF6C" w:rsidR="00943C06" w:rsidRDefault="00943C06" w:rsidP="00943C06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 xml:space="preserve">On print page </w:t>
      </w:r>
      <w:r>
        <w:rPr>
          <w:rFonts w:ascii="Times New Roman" w:hAnsi="Times New Roman" w:cs="Times New Roman"/>
          <w:sz w:val="44"/>
          <w:szCs w:val="44"/>
        </w:rPr>
        <w:t>44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>
        <w:rPr>
          <w:rFonts w:ascii="Times New Roman" w:hAnsi="Times New Roman" w:cs="Times New Roman"/>
          <w:sz w:val="44"/>
          <w:szCs w:val="44"/>
        </w:rPr>
        <w:t>61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Answer choices C and D are on the following page.</w:t>
      </w:r>
    </w:p>
    <w:p w14:paraId="100CE169" w14:textId="4FD8249B" w:rsidR="00BF4068" w:rsidRPr="00B507BC" w:rsidRDefault="00BA37EC" w:rsidP="00BF4068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BF4068">
        <w:rPr>
          <w:rFonts w:ascii="Times New Roman" w:hAnsi="Times New Roman" w:cs="Times New Roman"/>
          <w:sz w:val="44"/>
          <w:szCs w:val="44"/>
        </w:rPr>
        <w:t>46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>
        <w:rPr>
          <w:rFonts w:ascii="Times New Roman" w:hAnsi="Times New Roman" w:cs="Times New Roman"/>
          <w:sz w:val="44"/>
          <w:szCs w:val="44"/>
        </w:rPr>
        <w:t>6</w:t>
      </w:r>
      <w:r w:rsidR="00BF4068">
        <w:rPr>
          <w:rFonts w:ascii="Times New Roman" w:hAnsi="Times New Roman" w:cs="Times New Roman"/>
          <w:sz w:val="44"/>
          <w:szCs w:val="44"/>
        </w:rPr>
        <w:t>4</w:t>
      </w:r>
      <w:r w:rsidRPr="00B507BC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="00BF4068" w:rsidRPr="00B507BC">
        <w:rPr>
          <w:rFonts w:ascii="Times New Roman" w:hAnsi="Times New Roman" w:cs="Times New Roman"/>
          <w:sz w:val="44"/>
          <w:szCs w:val="44"/>
        </w:rPr>
        <w:t>Graph is on the following page.</w:t>
      </w:r>
    </w:p>
    <w:p w14:paraId="3A5DC1F2" w14:textId="54219D6C" w:rsidR="007B2E66" w:rsidRPr="00B507BC" w:rsidRDefault="007B2E66" w:rsidP="007B2E66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B507BC">
        <w:rPr>
          <w:rFonts w:ascii="Times New Roman" w:hAnsi="Times New Roman" w:cs="Times New Roman"/>
          <w:sz w:val="44"/>
          <w:szCs w:val="44"/>
        </w:rPr>
        <w:t xml:space="preserve">On print page </w:t>
      </w:r>
      <w:r>
        <w:rPr>
          <w:rFonts w:ascii="Times New Roman" w:hAnsi="Times New Roman" w:cs="Times New Roman"/>
          <w:sz w:val="44"/>
          <w:szCs w:val="44"/>
        </w:rPr>
        <w:t>49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>
        <w:rPr>
          <w:rFonts w:ascii="Times New Roman" w:hAnsi="Times New Roman" w:cs="Times New Roman"/>
          <w:sz w:val="44"/>
          <w:szCs w:val="44"/>
        </w:rPr>
        <w:t>68</w:t>
      </w:r>
      <w:r w:rsidRPr="00B507BC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>
        <w:rPr>
          <w:rFonts w:ascii="Times New Roman" w:hAnsi="Times New Roman" w:cs="Times New Roman"/>
          <w:sz w:val="44"/>
          <w:szCs w:val="44"/>
        </w:rPr>
        <w:t>Key to tables below:</w:t>
      </w:r>
    </w:p>
    <w:p w14:paraId="28DA130A" w14:textId="5D373B6B" w:rsidR="00516165" w:rsidRPr="00552343" w:rsidRDefault="00516165" w:rsidP="0051616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BF4068">
        <w:rPr>
          <w:rFonts w:ascii="Times New Roman" w:hAnsi="Times New Roman" w:cs="Times New Roman"/>
          <w:sz w:val="44"/>
          <w:szCs w:val="44"/>
        </w:rPr>
        <w:t>5</w:t>
      </w:r>
      <w:r>
        <w:rPr>
          <w:rFonts w:ascii="Times New Roman" w:hAnsi="Times New Roman" w:cs="Times New Roman"/>
          <w:sz w:val="44"/>
          <w:szCs w:val="44"/>
        </w:rPr>
        <w:t>1</w:t>
      </w:r>
      <w:r w:rsidRPr="00B507BC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b</w:t>
      </w:r>
      <w:r w:rsidRPr="00B507BC"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BF4068">
        <w:rPr>
          <w:rFonts w:ascii="Times New Roman" w:hAnsi="Times New Roman" w:cs="Times New Roman"/>
          <w:sz w:val="44"/>
          <w:szCs w:val="44"/>
        </w:rPr>
        <w:t>7</w:t>
      </w:r>
      <w:r w:rsidR="005A65B8">
        <w:rPr>
          <w:rFonts w:ascii="Times New Roman" w:hAnsi="Times New Roman" w:cs="Times New Roman"/>
          <w:sz w:val="44"/>
          <w:szCs w:val="44"/>
        </w:rPr>
        <w:t>1</w:t>
      </w:r>
      <w:r w:rsidRPr="00B507BC">
        <w:rPr>
          <w:rFonts w:ascii="Times New Roman" w:hAnsi="Times New Roman" w:cs="Times New Roman"/>
          <w:sz w:val="44"/>
          <w:szCs w:val="44"/>
        </w:rPr>
        <w:t>, transcriber's note reads: The End</w:t>
      </w:r>
    </w:p>
    <w:sectPr w:rsidR="00516165" w:rsidRPr="00552343" w:rsidSect="00296F92">
      <w:pgSz w:w="16560" w:h="15840" w:orient="landscape" w:code="1"/>
      <w:pgMar w:top="1080" w:right="108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AB55D" w14:textId="77777777" w:rsidR="00430C47" w:rsidRDefault="00430C47" w:rsidP="00923E25">
      <w:pPr>
        <w:spacing w:after="0" w:line="240" w:lineRule="auto"/>
      </w:pPr>
      <w:r>
        <w:separator/>
      </w:r>
    </w:p>
  </w:endnote>
  <w:endnote w:type="continuationSeparator" w:id="0">
    <w:p w14:paraId="77100182" w14:textId="77777777" w:rsidR="00430C47" w:rsidRDefault="00430C47" w:rsidP="0092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181C5" w14:textId="77777777" w:rsidR="00430C47" w:rsidRDefault="00430C47" w:rsidP="00923E25">
      <w:pPr>
        <w:spacing w:after="0" w:line="240" w:lineRule="auto"/>
      </w:pPr>
      <w:r>
        <w:separator/>
      </w:r>
    </w:p>
  </w:footnote>
  <w:footnote w:type="continuationSeparator" w:id="0">
    <w:p w14:paraId="0F484B48" w14:textId="77777777" w:rsidR="00430C47" w:rsidRDefault="00430C47" w:rsidP="0092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D493" w14:textId="77777777" w:rsidR="00F923BC" w:rsidRDefault="00F923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49ED" w14:textId="77777777" w:rsidR="00F923BC" w:rsidRDefault="00F923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846E" w14:textId="77777777" w:rsidR="00F923BC" w:rsidRDefault="00F923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lickAndTypeStyle w:val="NoSpacing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73F"/>
    <w:rsid w:val="000116F6"/>
    <w:rsid w:val="00045FEC"/>
    <w:rsid w:val="00075542"/>
    <w:rsid w:val="00093944"/>
    <w:rsid w:val="000B2879"/>
    <w:rsid w:val="000B365B"/>
    <w:rsid w:val="000D76D0"/>
    <w:rsid w:val="00104992"/>
    <w:rsid w:val="00113518"/>
    <w:rsid w:val="00113B12"/>
    <w:rsid w:val="00113D5E"/>
    <w:rsid w:val="001152EE"/>
    <w:rsid w:val="00123C1D"/>
    <w:rsid w:val="00125D6F"/>
    <w:rsid w:val="001342C7"/>
    <w:rsid w:val="00167B07"/>
    <w:rsid w:val="0017289A"/>
    <w:rsid w:val="001A6FD9"/>
    <w:rsid w:val="001B741E"/>
    <w:rsid w:val="00235747"/>
    <w:rsid w:val="002569C3"/>
    <w:rsid w:val="00264F3F"/>
    <w:rsid w:val="00287D0A"/>
    <w:rsid w:val="00294532"/>
    <w:rsid w:val="00296F92"/>
    <w:rsid w:val="002C40FE"/>
    <w:rsid w:val="002D3AB6"/>
    <w:rsid w:val="002E7A7D"/>
    <w:rsid w:val="002F0C19"/>
    <w:rsid w:val="002F4DAE"/>
    <w:rsid w:val="002F6D75"/>
    <w:rsid w:val="003422ED"/>
    <w:rsid w:val="00351859"/>
    <w:rsid w:val="0036228D"/>
    <w:rsid w:val="0037663A"/>
    <w:rsid w:val="00386796"/>
    <w:rsid w:val="003951E7"/>
    <w:rsid w:val="003A40A1"/>
    <w:rsid w:val="00400B80"/>
    <w:rsid w:val="00412E58"/>
    <w:rsid w:val="004168BF"/>
    <w:rsid w:val="00430C47"/>
    <w:rsid w:val="00437FEF"/>
    <w:rsid w:val="00444E6E"/>
    <w:rsid w:val="00445FAD"/>
    <w:rsid w:val="004469D2"/>
    <w:rsid w:val="00452E79"/>
    <w:rsid w:val="00456273"/>
    <w:rsid w:val="00460B99"/>
    <w:rsid w:val="004739ED"/>
    <w:rsid w:val="00482EB2"/>
    <w:rsid w:val="004925C8"/>
    <w:rsid w:val="004C01B6"/>
    <w:rsid w:val="004D0DE6"/>
    <w:rsid w:val="004F1191"/>
    <w:rsid w:val="004F56A1"/>
    <w:rsid w:val="004F58AF"/>
    <w:rsid w:val="004F60AD"/>
    <w:rsid w:val="004F7E15"/>
    <w:rsid w:val="00504155"/>
    <w:rsid w:val="00504D41"/>
    <w:rsid w:val="00511DB7"/>
    <w:rsid w:val="00516165"/>
    <w:rsid w:val="00552343"/>
    <w:rsid w:val="005557E6"/>
    <w:rsid w:val="00567113"/>
    <w:rsid w:val="00575AD0"/>
    <w:rsid w:val="00590BB3"/>
    <w:rsid w:val="0059215C"/>
    <w:rsid w:val="005933E6"/>
    <w:rsid w:val="0059738A"/>
    <w:rsid w:val="005A4C6A"/>
    <w:rsid w:val="005A65B8"/>
    <w:rsid w:val="005A6A1A"/>
    <w:rsid w:val="005C5697"/>
    <w:rsid w:val="005E141E"/>
    <w:rsid w:val="005F6EC2"/>
    <w:rsid w:val="00611CDB"/>
    <w:rsid w:val="00635332"/>
    <w:rsid w:val="00641E37"/>
    <w:rsid w:val="0064523D"/>
    <w:rsid w:val="00646B6D"/>
    <w:rsid w:val="006470C0"/>
    <w:rsid w:val="00664E59"/>
    <w:rsid w:val="006707E5"/>
    <w:rsid w:val="006909A6"/>
    <w:rsid w:val="00692E71"/>
    <w:rsid w:val="006A1290"/>
    <w:rsid w:val="006C5170"/>
    <w:rsid w:val="006C7E70"/>
    <w:rsid w:val="006D2E57"/>
    <w:rsid w:val="006D5249"/>
    <w:rsid w:val="006E09A2"/>
    <w:rsid w:val="006E5C14"/>
    <w:rsid w:val="006E5EB3"/>
    <w:rsid w:val="006F2E7B"/>
    <w:rsid w:val="00721023"/>
    <w:rsid w:val="007267EA"/>
    <w:rsid w:val="00727BFF"/>
    <w:rsid w:val="00734E76"/>
    <w:rsid w:val="00741AB1"/>
    <w:rsid w:val="00743268"/>
    <w:rsid w:val="00760CB4"/>
    <w:rsid w:val="00763F01"/>
    <w:rsid w:val="00767D43"/>
    <w:rsid w:val="00776BCB"/>
    <w:rsid w:val="00781429"/>
    <w:rsid w:val="0078208A"/>
    <w:rsid w:val="00783326"/>
    <w:rsid w:val="00793C6E"/>
    <w:rsid w:val="007962E3"/>
    <w:rsid w:val="007B2E66"/>
    <w:rsid w:val="007B3AD4"/>
    <w:rsid w:val="007C5F1A"/>
    <w:rsid w:val="007D42AC"/>
    <w:rsid w:val="007D5EF2"/>
    <w:rsid w:val="007E492B"/>
    <w:rsid w:val="00837EB5"/>
    <w:rsid w:val="00845BA3"/>
    <w:rsid w:val="00856741"/>
    <w:rsid w:val="00866ACB"/>
    <w:rsid w:val="00875693"/>
    <w:rsid w:val="00881040"/>
    <w:rsid w:val="00893A04"/>
    <w:rsid w:val="008A4693"/>
    <w:rsid w:val="008B4D0D"/>
    <w:rsid w:val="008B71DF"/>
    <w:rsid w:val="008C1560"/>
    <w:rsid w:val="008C1ECE"/>
    <w:rsid w:val="008C3D03"/>
    <w:rsid w:val="008C6058"/>
    <w:rsid w:val="008D1D8B"/>
    <w:rsid w:val="008D3EAB"/>
    <w:rsid w:val="008D50F8"/>
    <w:rsid w:val="008E3929"/>
    <w:rsid w:val="008F3480"/>
    <w:rsid w:val="009016A6"/>
    <w:rsid w:val="0090373F"/>
    <w:rsid w:val="00923E25"/>
    <w:rsid w:val="00935B36"/>
    <w:rsid w:val="00943C06"/>
    <w:rsid w:val="00974211"/>
    <w:rsid w:val="009940FE"/>
    <w:rsid w:val="009A410A"/>
    <w:rsid w:val="009A4973"/>
    <w:rsid w:val="009A741E"/>
    <w:rsid w:val="009B088D"/>
    <w:rsid w:val="009C0CFA"/>
    <w:rsid w:val="009C27CB"/>
    <w:rsid w:val="009D0FEA"/>
    <w:rsid w:val="009D19E1"/>
    <w:rsid w:val="009E2E65"/>
    <w:rsid w:val="00A038AB"/>
    <w:rsid w:val="00A03CD4"/>
    <w:rsid w:val="00A10747"/>
    <w:rsid w:val="00A21F40"/>
    <w:rsid w:val="00A257D0"/>
    <w:rsid w:val="00A32E15"/>
    <w:rsid w:val="00A4489C"/>
    <w:rsid w:val="00A4774D"/>
    <w:rsid w:val="00A55B11"/>
    <w:rsid w:val="00A66E05"/>
    <w:rsid w:val="00A7346A"/>
    <w:rsid w:val="00A85713"/>
    <w:rsid w:val="00AD09B4"/>
    <w:rsid w:val="00AD2536"/>
    <w:rsid w:val="00AD2705"/>
    <w:rsid w:val="00AD2DA9"/>
    <w:rsid w:val="00AD7D78"/>
    <w:rsid w:val="00AE7D11"/>
    <w:rsid w:val="00AF51E5"/>
    <w:rsid w:val="00B032C3"/>
    <w:rsid w:val="00B1095E"/>
    <w:rsid w:val="00B5033D"/>
    <w:rsid w:val="00B51CB7"/>
    <w:rsid w:val="00B70594"/>
    <w:rsid w:val="00B736CB"/>
    <w:rsid w:val="00B93735"/>
    <w:rsid w:val="00BA2A5D"/>
    <w:rsid w:val="00BA37EC"/>
    <w:rsid w:val="00BB2882"/>
    <w:rsid w:val="00BE1E8D"/>
    <w:rsid w:val="00BE3880"/>
    <w:rsid w:val="00BF4068"/>
    <w:rsid w:val="00BF70C4"/>
    <w:rsid w:val="00C072E5"/>
    <w:rsid w:val="00C32373"/>
    <w:rsid w:val="00C50734"/>
    <w:rsid w:val="00C740DE"/>
    <w:rsid w:val="00C803D1"/>
    <w:rsid w:val="00C8575F"/>
    <w:rsid w:val="00C87C39"/>
    <w:rsid w:val="00CA13A3"/>
    <w:rsid w:val="00CB0A51"/>
    <w:rsid w:val="00CB5E4E"/>
    <w:rsid w:val="00CD1E64"/>
    <w:rsid w:val="00CD7E93"/>
    <w:rsid w:val="00CF5E6E"/>
    <w:rsid w:val="00D03F81"/>
    <w:rsid w:val="00D1445C"/>
    <w:rsid w:val="00D35749"/>
    <w:rsid w:val="00D4419A"/>
    <w:rsid w:val="00D448E8"/>
    <w:rsid w:val="00D514DE"/>
    <w:rsid w:val="00D51C4A"/>
    <w:rsid w:val="00D64487"/>
    <w:rsid w:val="00D64E29"/>
    <w:rsid w:val="00D8646B"/>
    <w:rsid w:val="00DA2C99"/>
    <w:rsid w:val="00DA78ED"/>
    <w:rsid w:val="00DB09BC"/>
    <w:rsid w:val="00DD202C"/>
    <w:rsid w:val="00E01E94"/>
    <w:rsid w:val="00E059F0"/>
    <w:rsid w:val="00E1149E"/>
    <w:rsid w:val="00E20273"/>
    <w:rsid w:val="00E210E1"/>
    <w:rsid w:val="00E25E20"/>
    <w:rsid w:val="00E315EE"/>
    <w:rsid w:val="00E34A4A"/>
    <w:rsid w:val="00E92EF0"/>
    <w:rsid w:val="00EC186D"/>
    <w:rsid w:val="00EC6D3F"/>
    <w:rsid w:val="00EE38CC"/>
    <w:rsid w:val="00EF576D"/>
    <w:rsid w:val="00F02CAC"/>
    <w:rsid w:val="00F154CD"/>
    <w:rsid w:val="00F248C8"/>
    <w:rsid w:val="00F26A17"/>
    <w:rsid w:val="00F341BB"/>
    <w:rsid w:val="00F72BA0"/>
    <w:rsid w:val="00F73638"/>
    <w:rsid w:val="00F8215F"/>
    <w:rsid w:val="00F923BC"/>
    <w:rsid w:val="00FA3AA7"/>
    <w:rsid w:val="00FB3FCC"/>
    <w:rsid w:val="00FB574C"/>
    <w:rsid w:val="00FB6D82"/>
    <w:rsid w:val="00FC555C"/>
    <w:rsid w:val="00FD40D0"/>
    <w:rsid w:val="00FD518F"/>
    <w:rsid w:val="00FE7AD7"/>
    <w:rsid w:val="00FF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F49A4"/>
  <w15:chartTrackingRefBased/>
  <w15:docId w15:val="{F663F8DD-0625-401D-ACEA-58646DC4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73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2569C3"/>
    <w:pPr>
      <w:spacing w:after="240"/>
      <w:jc w:val="center"/>
      <w:outlineLvl w:val="0"/>
    </w:pPr>
    <w:rPr>
      <w:rFonts w:ascii="Times New Roman" w:hAnsi="Times New Roman" w:cs="Times New Roman"/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635332"/>
    <w:pPr>
      <w:spacing w:after="240"/>
      <w:jc w:val="center"/>
      <w:outlineLvl w:val="1"/>
    </w:pPr>
    <w:rPr>
      <w:rFonts w:ascii="Times New Roman" w:hAnsi="Times New Roman" w:cs="Times New Roman"/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7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3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73F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9037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25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25"/>
    <w:rPr>
      <w:rFonts w:ascii="Times New Roman" w:eastAsia="Calibri" w:hAnsi="Times New Roman" w:cs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569C3"/>
    <w:rPr>
      <w:rFonts w:ascii="Times New Roman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635332"/>
    <w:rPr>
      <w:rFonts w:ascii="Times New Roman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17F14-9444-4B90-A6BF-61E34FA2B1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F760D-6C6F-4C51-8972-1FF812853B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3.xml><?xml version="1.0" encoding="utf-8"?>
<ds:datastoreItem xmlns:ds="http://schemas.openxmlformats.org/officeDocument/2006/customXml" ds:itemID="{C95DFDD7-112A-4F14-B936-6558C4746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6144AA-3686-46E5-94CB-4E2886051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6</Pages>
  <Words>736</Words>
  <Characters>3942</Characters>
  <Application>Microsoft Office Word</Application>
  <DocSecurity>0</DocSecurity>
  <Lines>146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NCDPS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Math Grade 8 BRF Notes</dc:title>
  <dc:subject/>
  <dc:creator>Office of Accountability and Testing</dc:creator>
  <cp:keywords/>
  <dc:description/>
  <cp:lastModifiedBy>Stephanie Boyd</cp:lastModifiedBy>
  <cp:revision>65</cp:revision>
  <cp:lastPrinted>2023-03-21T11:37:00Z</cp:lastPrinted>
  <dcterms:created xsi:type="dcterms:W3CDTF">2024-03-04T17:32:00Z</dcterms:created>
  <dcterms:modified xsi:type="dcterms:W3CDTF">2026-04-13T13:49:00Z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